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DDA" w:rsidRDefault="00DB7FAF">
      <w:pPr>
        <w:spacing w:after="0" w:line="259" w:lineRule="auto"/>
        <w:ind w:left="0" w:firstLine="0"/>
        <w:jc w:val="right"/>
      </w:pPr>
      <w:r>
        <w:t>令和５年１１</w:t>
      </w:r>
      <w:r>
        <w:rPr>
          <w:rFonts w:hint="eastAsia"/>
        </w:rPr>
        <w:t>月２７</w:t>
      </w:r>
      <w:r w:rsidR="00C45BAF">
        <w:t xml:space="preserve">日  </w:t>
      </w:r>
    </w:p>
    <w:p w:rsidR="003F0DDA" w:rsidRDefault="00C45BAF">
      <w:pPr>
        <w:spacing w:after="0" w:line="259" w:lineRule="auto"/>
        <w:ind w:left="0" w:right="0" w:firstLine="0"/>
      </w:pPr>
      <w:r>
        <w:t xml:space="preserve"> </w:t>
      </w:r>
    </w:p>
    <w:p w:rsidR="003F0DDA" w:rsidRDefault="00C45BAF">
      <w:pPr>
        <w:spacing w:after="0" w:line="259" w:lineRule="auto"/>
        <w:ind w:left="0" w:right="0" w:firstLine="0"/>
      </w:pPr>
      <w:r>
        <w:t xml:space="preserve"> </w:t>
      </w:r>
    </w:p>
    <w:p w:rsidR="003F0DDA" w:rsidRDefault="00C45BAF">
      <w:pPr>
        <w:spacing w:after="0" w:line="259" w:lineRule="auto"/>
        <w:ind w:left="0" w:right="0" w:firstLine="0"/>
      </w:pPr>
      <w:r>
        <w:t xml:space="preserve"> </w:t>
      </w:r>
    </w:p>
    <w:p w:rsidR="003F0DDA" w:rsidRDefault="00A262F9" w:rsidP="00A262F9">
      <w:pPr>
        <w:ind w:right="0" w:firstLineChars="100" w:firstLine="240"/>
      </w:pPr>
      <w:r>
        <w:rPr>
          <w:rFonts w:hint="eastAsia"/>
        </w:rPr>
        <w:t>電気工事業者の皆様</w:t>
      </w:r>
    </w:p>
    <w:p w:rsidR="003F0DDA" w:rsidRDefault="00C45BAF">
      <w:pPr>
        <w:spacing w:after="0" w:line="259" w:lineRule="auto"/>
        <w:ind w:left="0" w:right="0" w:firstLine="0"/>
      </w:pPr>
      <w:r>
        <w:t xml:space="preserve"> </w:t>
      </w:r>
    </w:p>
    <w:p w:rsidR="003F0DDA" w:rsidRDefault="00C45BAF">
      <w:pPr>
        <w:spacing w:after="0" w:line="259" w:lineRule="auto"/>
        <w:ind w:left="0" w:right="0" w:firstLine="0"/>
      </w:pPr>
      <w:r>
        <w:t xml:space="preserve"> </w:t>
      </w:r>
    </w:p>
    <w:p w:rsidR="003F0DDA" w:rsidRDefault="00C45BAF">
      <w:pPr>
        <w:spacing w:after="0" w:line="259" w:lineRule="auto"/>
        <w:ind w:left="0" w:right="0" w:firstLine="0"/>
      </w:pPr>
      <w:r>
        <w:t xml:space="preserve"> </w:t>
      </w:r>
    </w:p>
    <w:p w:rsidR="00A262F9" w:rsidRDefault="00A262F9" w:rsidP="00A262F9">
      <w:pPr>
        <w:wordWrap w:val="0"/>
        <w:ind w:left="0" w:right="0" w:firstLine="0"/>
        <w:jc w:val="right"/>
      </w:pPr>
      <w:r>
        <w:rPr>
          <w:rFonts w:hint="eastAsia"/>
        </w:rPr>
        <w:t>北海道宗谷総合振興局商工労働観光課</w:t>
      </w:r>
    </w:p>
    <w:p w:rsidR="003F0DDA" w:rsidRDefault="00A262F9" w:rsidP="00A262F9">
      <w:pPr>
        <w:ind w:left="0" w:right="0" w:firstLine="0"/>
        <w:jc w:val="right"/>
      </w:pPr>
      <w:r>
        <w:rPr>
          <w:rFonts w:hint="eastAsia"/>
        </w:rPr>
        <w:t xml:space="preserve">指導保安係　</w:t>
      </w:r>
    </w:p>
    <w:p w:rsidR="003F0DDA" w:rsidRDefault="00C45BAF">
      <w:pPr>
        <w:spacing w:after="0" w:line="259" w:lineRule="auto"/>
        <w:ind w:left="0" w:right="0" w:firstLine="0"/>
      </w:pPr>
      <w:r>
        <w:t xml:space="preserve"> </w:t>
      </w:r>
    </w:p>
    <w:p w:rsidR="003F0DDA" w:rsidRDefault="00C45BAF">
      <w:pPr>
        <w:spacing w:after="0" w:line="259" w:lineRule="auto"/>
        <w:ind w:left="0" w:right="0" w:firstLine="0"/>
      </w:pPr>
      <w:r>
        <w:t xml:space="preserve"> </w:t>
      </w:r>
    </w:p>
    <w:p w:rsidR="003F0DDA" w:rsidRDefault="00C45BAF">
      <w:pPr>
        <w:spacing w:after="0" w:line="259" w:lineRule="auto"/>
        <w:ind w:left="0" w:right="0" w:firstLine="0"/>
      </w:pPr>
      <w:r>
        <w:t xml:space="preserve"> </w:t>
      </w:r>
    </w:p>
    <w:p w:rsidR="003F0DDA" w:rsidRDefault="00C45BAF" w:rsidP="00A262F9">
      <w:pPr>
        <w:ind w:left="640" w:right="0"/>
      </w:pPr>
      <w:r>
        <w:t xml:space="preserve">電気工事業者が掲示すべき標識内容のホームページ等での掲載について  </w:t>
      </w:r>
    </w:p>
    <w:p w:rsidR="003F0DDA" w:rsidRDefault="00C45BAF">
      <w:pPr>
        <w:spacing w:after="0" w:line="259" w:lineRule="auto"/>
        <w:ind w:left="0" w:right="0" w:firstLine="0"/>
      </w:pPr>
      <w:r>
        <w:t xml:space="preserve"> </w:t>
      </w:r>
    </w:p>
    <w:p w:rsidR="003F0DDA" w:rsidRDefault="00C45BAF">
      <w:pPr>
        <w:ind w:left="250" w:right="0"/>
      </w:pPr>
      <w:r>
        <w:t xml:space="preserve">日頃から、電気保安行政に御理解、御協力を賜り厚く御礼申し上げます。 </w:t>
      </w:r>
    </w:p>
    <w:p w:rsidR="003F0DDA" w:rsidRDefault="00C45BAF">
      <w:pPr>
        <w:ind w:left="-15" w:right="0" w:firstLine="240"/>
      </w:pPr>
      <w:r>
        <w:t xml:space="preserve">電気工事業者は、「電気工事業の業務の適正化に関する法律」（昭和45年法律第96 号）に基づき、その営業所及び電気工事の施工場所ごとに、標識を掲げることが義務付けられています。  </w:t>
      </w:r>
    </w:p>
    <w:p w:rsidR="003F0DDA" w:rsidRDefault="00C45BAF">
      <w:pPr>
        <w:spacing w:after="0" w:line="259" w:lineRule="auto"/>
        <w:ind w:left="0" w:right="0" w:firstLine="0"/>
      </w:pPr>
      <w:r>
        <w:t xml:space="preserve"> </w:t>
      </w:r>
    </w:p>
    <w:p w:rsidR="003F0DDA" w:rsidRDefault="00C45BAF">
      <w:pPr>
        <w:ind w:left="-15" w:right="0" w:firstLine="240"/>
      </w:pPr>
      <w:r>
        <w:t xml:space="preserve">近年、消費者等から、電気工事業者を仲介するウェブサイト等において紹介されている業者が適法な電気工事業者であるかの確認の問い合わせや、未登録業者又は無資格者による電気工事に関する通報等が増えています。  </w:t>
      </w:r>
    </w:p>
    <w:p w:rsidR="003F0DDA" w:rsidRDefault="00C45BAF">
      <w:pPr>
        <w:spacing w:after="0" w:line="259" w:lineRule="auto"/>
        <w:ind w:left="0" w:right="0" w:firstLine="0"/>
      </w:pPr>
      <w:r>
        <w:t xml:space="preserve"> </w:t>
      </w:r>
    </w:p>
    <w:p w:rsidR="003F0DDA" w:rsidRDefault="00C45BAF">
      <w:pPr>
        <w:ind w:left="-5" w:right="0"/>
      </w:pPr>
      <w:r>
        <w:t xml:space="preserve"> 消費者等が適法に登録等を受けた電気工事業者であるかを容易に識別でき、安心して電気工事を依頼することができるよう、電気工事業者</w:t>
      </w:r>
      <w:r w:rsidR="00752EF4">
        <w:rPr>
          <w:rFonts w:hint="eastAsia"/>
        </w:rPr>
        <w:t>の皆様におかれましては</w:t>
      </w:r>
      <w:r>
        <w:t>、標識の掲示が義務づけられている営業所及び電気工事の施工場所に加え、自社を紹介するホーム</w:t>
      </w:r>
      <w:r w:rsidR="00752EF4">
        <w:t>ページ等においても標識と同様の内容を掲載する</w:t>
      </w:r>
      <w:r w:rsidR="00752EF4">
        <w:rPr>
          <w:rFonts w:hint="eastAsia"/>
        </w:rPr>
        <w:t>ようご協力をお願いいたします。</w:t>
      </w:r>
    </w:p>
    <w:p w:rsidR="003F0DDA" w:rsidRDefault="00C45BAF">
      <w:pPr>
        <w:spacing w:after="0" w:line="259" w:lineRule="auto"/>
        <w:ind w:left="0" w:right="0" w:firstLine="0"/>
      </w:pPr>
      <w:r>
        <w:t xml:space="preserve"> </w:t>
      </w:r>
    </w:p>
    <w:p w:rsidR="003F0DDA" w:rsidRDefault="00C45BAF">
      <w:pPr>
        <w:ind w:left="195" w:right="191" w:hanging="210"/>
      </w:pPr>
      <w:bookmarkStart w:id="0" w:name="_GoBack"/>
      <w:bookmarkEnd w:id="0"/>
      <w:r>
        <w:t xml:space="preserve">＜参考＞  電気工事業者が掲示すべき標識内容のホームページ等での掲載について </w:t>
      </w:r>
    </w:p>
    <w:p w:rsidR="003F0DDA" w:rsidRDefault="00C45BAF">
      <w:pPr>
        <w:ind w:left="250" w:right="0"/>
      </w:pPr>
      <w:r>
        <w:t xml:space="preserve">（協力依頼）  </w:t>
      </w:r>
    </w:p>
    <w:p w:rsidR="003F0DDA" w:rsidRDefault="00C45BAF">
      <w:pPr>
        <w:spacing w:after="0" w:line="259" w:lineRule="auto"/>
        <w:ind w:left="210" w:right="0" w:firstLine="0"/>
      </w:pPr>
      <w:r>
        <w:rPr>
          <w:color w:val="0000FF"/>
          <w:sz w:val="18"/>
          <w:u w:val="single" w:color="0000FF"/>
        </w:rPr>
        <w:t>https://www.meti.go.jp/policy/safety_security/industrial_safety/oshirase/2023/11/20231110-1.html</w:t>
      </w:r>
      <w:r>
        <w:rPr>
          <w:sz w:val="18"/>
        </w:rPr>
        <w:t xml:space="preserve"> </w:t>
      </w:r>
    </w:p>
    <w:sectPr w:rsidR="003F0DDA">
      <w:pgSz w:w="11904" w:h="16840"/>
      <w:pgMar w:top="1440" w:right="1415"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DA"/>
    <w:rsid w:val="003F0DDA"/>
    <w:rsid w:val="00752EF4"/>
    <w:rsid w:val="00A262F9"/>
    <w:rsid w:val="00C45BAF"/>
    <w:rsid w:val="00DB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67F6C3"/>
  <w15:docId w15:val="{32F439C7-9ABA-4744-A24C-2F813205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49" w:lineRule="auto"/>
      <w:ind w:left="10" w:right="24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517C5-EB49-4A88-BE46-1B05CA73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Microsoft Word - 20231110_事務連絡.docx</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- 20231110_事務連絡.docx</dc:title>
  <dc:subject/>
  <dc:creator>KJAA8481</dc:creator>
  <cp:keywords/>
  <cp:lastModifiedBy>Windows ユーザー</cp:lastModifiedBy>
  <cp:revision>5</cp:revision>
  <dcterms:created xsi:type="dcterms:W3CDTF">2023-11-22T07:25:00Z</dcterms:created>
  <dcterms:modified xsi:type="dcterms:W3CDTF">2023-11-27T07:31:00Z</dcterms:modified>
</cp:coreProperties>
</file>