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C5" w:rsidRDefault="00114935">
      <w:pPr>
        <w:adjustRightInd/>
        <w:ind w:firstLineChars="100" w:firstLine="240"/>
      </w:pPr>
      <w:r>
        <w:rPr>
          <w:rFonts w:hint="eastAsia"/>
        </w:rPr>
        <w:t>様式第３１（第</w:t>
      </w:r>
      <w:r>
        <w:t>6</w:t>
      </w:r>
      <w:r>
        <w:rPr>
          <w:rFonts w:hint="eastAsia"/>
        </w:rPr>
        <w:t>1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CF28C5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spacing w:val="50"/>
                <w:fitText w:val="2625" w:id="1"/>
              </w:rPr>
              <w:t>危害予防規程届</w:t>
            </w:r>
            <w:r>
              <w:rPr>
                <w:rFonts w:hint="eastAsia"/>
                <w:spacing w:val="2"/>
                <w:fitText w:val="2625" w:id="1"/>
              </w:rPr>
              <w:t>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CF28C5" w:rsidRDefault="00CF28C5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CF28C5" w:rsidRDefault="00CF28C5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CF28C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CF28C5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CF28C5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CF28C5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CF28C5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fitText w:val="1260" w:id="2"/>
              </w:rPr>
              <w:t>受理年月</w:t>
            </w:r>
            <w:r>
              <w:rPr>
                <w:rFonts w:hint="eastAsia"/>
                <w:spacing w:val="2"/>
                <w:fitText w:val="126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F28C5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名　　　　　　　称</w:t>
            </w:r>
          </w:p>
          <w:p w:rsidR="00CF28C5" w:rsidRDefault="0011493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CF28C5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CF28C5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2"/>
                <w:fitText w:val="2625" w:id="3"/>
              </w:rPr>
              <w:t>事務所（本社）所在</w:t>
            </w:r>
            <w:r>
              <w:rPr>
                <w:rFonts w:hint="eastAsia"/>
                <w:spacing w:val="4"/>
                <w:fitText w:val="2625" w:id="3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8C5" w:rsidRDefault="00CF28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CF28C5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8C5" w:rsidRDefault="001149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18"/>
                <w:fitText w:val="2625" w:id="4"/>
              </w:rPr>
              <w:t>事業所所在</w:t>
            </w:r>
            <w:r>
              <w:rPr>
                <w:rFonts w:hint="eastAsia"/>
                <w:spacing w:val="2"/>
                <w:fitText w:val="2625" w:id="4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8C5" w:rsidRDefault="00CF28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114935">
      <w:pPr>
        <w:adjustRightInd/>
      </w:pPr>
      <w:r>
        <w:rPr>
          <w:rFonts w:hint="eastAsia"/>
        </w:rPr>
        <w:t xml:space="preserve">　　　　　年　　月　　日</w:t>
      </w:r>
    </w:p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114935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0F5B34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114935">
        <w:rPr>
          <w:rFonts w:hint="eastAsia"/>
        </w:rPr>
        <w:t>振興局長　様</w:t>
      </w:r>
    </w:p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CF28C5">
      <w:pPr>
        <w:adjustRightInd/>
      </w:pPr>
    </w:p>
    <w:p w:rsidR="00CF28C5" w:rsidRDefault="00114935">
      <w:pPr>
        <w:adjustRightInd/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備考　　１　この用紙の大きさは、日本産業規格Ａ４とすること。</w:t>
      </w:r>
    </w:p>
    <w:p w:rsidR="00CF28C5" w:rsidRDefault="00114935">
      <w:pPr>
        <w:adjustRightInd/>
        <w:ind w:leftChars="100" w:left="2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CF28C5" w:rsidRDefault="00CF28C5">
      <w:pPr>
        <w:pStyle w:val="2"/>
      </w:pPr>
    </w:p>
    <w:sectPr w:rsidR="00CF28C5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35" w:rsidRDefault="00114935">
      <w:r>
        <w:separator/>
      </w:r>
    </w:p>
  </w:endnote>
  <w:endnote w:type="continuationSeparator" w:id="0">
    <w:p w:rsidR="00114935" w:rsidRDefault="0011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35" w:rsidRDefault="00114935">
      <w:r>
        <w:separator/>
      </w:r>
    </w:p>
  </w:footnote>
  <w:footnote w:type="continuationSeparator" w:id="0">
    <w:p w:rsidR="00114935" w:rsidRDefault="0011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C5" w:rsidRDefault="00CF28C5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F28C5"/>
    <w:rsid w:val="000F5B34"/>
    <w:rsid w:val="00114935"/>
    <w:rsid w:val="00C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C3674"/>
  <w15:docId w15:val="{B0EB2E13-5241-4136-A13F-5F95506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6</cp:revision>
  <dcterms:created xsi:type="dcterms:W3CDTF">2018-06-07T06:25:00Z</dcterms:created>
  <dcterms:modified xsi:type="dcterms:W3CDTF">2023-10-23T05:29:00Z</dcterms:modified>
</cp:coreProperties>
</file>