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20" w:rsidRDefault="00BE025E">
      <w:pPr>
        <w:adjustRightInd/>
        <w:rPr>
          <w:spacing w:val="6"/>
        </w:rPr>
      </w:pPr>
      <w:r>
        <w:rPr>
          <w:rFonts w:hint="eastAsia"/>
        </w:rPr>
        <w:t>様式第５（第９条関係）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625C20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0" w:rsidRDefault="00BE025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0" w:rsidRDefault="00625C2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625C20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0" w:rsidRDefault="00BE025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20" w:rsidRDefault="00BE025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625C20" w:rsidRDefault="00625C20">
      <w:pPr>
        <w:adjustRightInd/>
        <w:rPr>
          <w:spacing w:val="6"/>
        </w:rPr>
      </w:pPr>
    </w:p>
    <w:p w:rsidR="00625C20" w:rsidRDefault="00BE025E">
      <w:pPr>
        <w:adjustRightInd/>
        <w:jc w:val="center"/>
        <w:rPr>
          <w:spacing w:val="6"/>
        </w:rPr>
      </w:pPr>
      <w:r>
        <w:rPr>
          <w:rFonts w:hint="eastAsia"/>
        </w:rPr>
        <w:t>液化石油ガス販売所等変更届書</w:t>
      </w:r>
    </w:p>
    <w:p w:rsidR="00625C20" w:rsidRDefault="00625C20">
      <w:pPr>
        <w:adjustRightInd/>
        <w:rPr>
          <w:spacing w:val="6"/>
        </w:rPr>
      </w:pPr>
    </w:p>
    <w:p w:rsidR="00625C20" w:rsidRDefault="00BE025E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625C20" w:rsidRDefault="00625C20">
      <w:pPr>
        <w:adjustRightInd/>
        <w:rPr>
          <w:spacing w:val="6"/>
        </w:rPr>
      </w:pPr>
    </w:p>
    <w:p w:rsidR="00625C20" w:rsidRDefault="00EF5D78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BE025E">
        <w:rPr>
          <w:rFonts w:hint="eastAsia"/>
        </w:rPr>
        <w:t>振興局長　殿</w:t>
      </w:r>
    </w:p>
    <w:p w:rsidR="00625C20" w:rsidRDefault="00625C20">
      <w:pPr>
        <w:adjustRightInd/>
        <w:rPr>
          <w:spacing w:val="6"/>
        </w:rPr>
      </w:pPr>
    </w:p>
    <w:p w:rsidR="00625C20" w:rsidRDefault="00BE025E">
      <w:pPr>
        <w:adjustRightInd/>
        <w:ind w:right="1008"/>
        <w:rPr>
          <w:spacing w:val="6"/>
          <w:sz w:val="16"/>
        </w:rPr>
      </w:pPr>
      <w:r>
        <w:rPr>
          <w:rFonts w:hint="eastAsia"/>
          <w:sz w:val="16"/>
        </w:rPr>
        <w:t xml:space="preserve">　　　　　　　　　　　　　　　　　　氏名又は名称及び法人にあ</w:t>
      </w:r>
    </w:p>
    <w:p w:rsidR="00625C20" w:rsidRDefault="00BE025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</w:t>
      </w:r>
    </w:p>
    <w:p w:rsidR="00625C20" w:rsidRDefault="00625C20">
      <w:pPr>
        <w:adjustRightInd/>
        <w:jc w:val="right"/>
        <w:rPr>
          <w:sz w:val="16"/>
        </w:rPr>
      </w:pPr>
    </w:p>
    <w:p w:rsidR="00625C20" w:rsidRDefault="00BE025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625C20" w:rsidRDefault="00625C20">
      <w:pPr>
        <w:adjustRightInd/>
        <w:rPr>
          <w:spacing w:val="6"/>
        </w:rPr>
      </w:pPr>
    </w:p>
    <w:p w:rsidR="00625C20" w:rsidRDefault="00BE025E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液化石油ガスの保安の確保及び取引の適正化に関する法律第８条の規定により、次のとおり届け出ます。</w:t>
      </w:r>
    </w:p>
    <w:p w:rsidR="00625C20" w:rsidRDefault="00625C20">
      <w:pPr>
        <w:adjustRightInd/>
      </w:pPr>
    </w:p>
    <w:p w:rsidR="00625C20" w:rsidRDefault="00625C20">
      <w:pPr>
        <w:adjustRightInd/>
      </w:pPr>
    </w:p>
    <w:p w:rsidR="00625C20" w:rsidRDefault="00BE025E">
      <w:pPr>
        <w:adjustRightInd/>
        <w:rPr>
          <w:spacing w:val="6"/>
        </w:rPr>
      </w:pPr>
      <w:r>
        <w:rPr>
          <w:rFonts w:hint="eastAsia"/>
        </w:rPr>
        <w:t>１　変更の内容</w:t>
      </w:r>
    </w:p>
    <w:p w:rsidR="00625C20" w:rsidRDefault="00625C20">
      <w:pPr>
        <w:adjustRightInd/>
      </w:pPr>
    </w:p>
    <w:p w:rsidR="00625C20" w:rsidRDefault="00625C20">
      <w:pPr>
        <w:adjustRightInd/>
      </w:pPr>
    </w:p>
    <w:p w:rsidR="00625C20" w:rsidRDefault="00BE025E">
      <w:pPr>
        <w:adjustRightInd/>
        <w:rPr>
          <w:spacing w:val="6"/>
        </w:rPr>
      </w:pPr>
      <w:r>
        <w:rPr>
          <w:rFonts w:hint="eastAsia"/>
        </w:rPr>
        <w:t>２　変更の年月日</w:t>
      </w:r>
    </w:p>
    <w:p w:rsidR="00625C20" w:rsidRDefault="00625C20">
      <w:pPr>
        <w:adjustRightInd/>
      </w:pPr>
    </w:p>
    <w:p w:rsidR="00625C20" w:rsidRDefault="00625C20">
      <w:pPr>
        <w:adjustRightInd/>
      </w:pPr>
    </w:p>
    <w:p w:rsidR="00625C20" w:rsidRDefault="00BE025E">
      <w:pPr>
        <w:adjustRightInd/>
        <w:rPr>
          <w:spacing w:val="6"/>
        </w:rPr>
      </w:pPr>
      <w:r>
        <w:rPr>
          <w:rFonts w:hint="eastAsia"/>
        </w:rPr>
        <w:t>３　変更の理由</w:t>
      </w:r>
    </w:p>
    <w:p w:rsidR="00625C20" w:rsidRDefault="00625C20">
      <w:pPr>
        <w:adjustRightInd/>
        <w:rPr>
          <w:spacing w:val="6"/>
        </w:rPr>
      </w:pPr>
    </w:p>
    <w:p w:rsidR="00625C20" w:rsidRDefault="00625C20">
      <w:pPr>
        <w:adjustRightInd/>
        <w:rPr>
          <w:spacing w:val="6"/>
        </w:rPr>
      </w:pPr>
    </w:p>
    <w:p w:rsidR="00625C20" w:rsidRDefault="00625C20">
      <w:pPr>
        <w:adjustRightInd/>
        <w:rPr>
          <w:spacing w:val="6"/>
        </w:rPr>
      </w:pPr>
    </w:p>
    <w:p w:rsidR="00625C20" w:rsidRDefault="00625C20">
      <w:pPr>
        <w:adjustRightInd/>
        <w:rPr>
          <w:spacing w:val="6"/>
        </w:rPr>
      </w:pPr>
    </w:p>
    <w:p w:rsidR="00625C20" w:rsidRDefault="00625C20">
      <w:pPr>
        <w:adjustRightInd/>
        <w:rPr>
          <w:spacing w:val="6"/>
        </w:rPr>
      </w:pPr>
    </w:p>
    <w:p w:rsidR="00625C20" w:rsidRDefault="00625C20">
      <w:pPr>
        <w:adjustRightInd/>
        <w:rPr>
          <w:spacing w:val="6"/>
        </w:rPr>
      </w:pPr>
    </w:p>
    <w:p w:rsidR="00625C20" w:rsidRDefault="00BE025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625C20" w:rsidRDefault="00BE025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p w:rsidR="00625C20" w:rsidRDefault="00BE025E">
      <w:pPr>
        <w:adjustRightInd/>
        <w:ind w:left="1032" w:hangingChars="600" w:hanging="1032"/>
        <w:rPr>
          <w:sz w:val="16"/>
        </w:rPr>
      </w:pPr>
      <w:r>
        <w:rPr>
          <w:rFonts w:hint="eastAsia"/>
          <w:sz w:val="16"/>
        </w:rPr>
        <w:t xml:space="preserve">　　　　</w:t>
      </w:r>
    </w:p>
    <w:p w:rsidR="00625C20" w:rsidRDefault="00625C20">
      <w:pPr>
        <w:adjustRightInd/>
        <w:rPr>
          <w:rFonts w:ascii="ＭＳ Ｐゴシック" w:eastAsia="ＭＳ Ｐゴシック" w:hAnsi="ＭＳ Ｐゴシック"/>
          <w:spacing w:val="2"/>
          <w:sz w:val="16"/>
        </w:rPr>
      </w:pPr>
    </w:p>
    <w:sectPr w:rsidR="00625C20">
      <w:type w:val="continuous"/>
      <w:pgSz w:w="11906" w:h="16838"/>
      <w:pgMar w:top="1020" w:right="1020" w:bottom="709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5E" w:rsidRDefault="00BE025E">
      <w:r>
        <w:separator/>
      </w:r>
    </w:p>
  </w:endnote>
  <w:endnote w:type="continuationSeparator" w:id="0">
    <w:p w:rsidR="00BE025E" w:rsidRDefault="00B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5E" w:rsidRDefault="00BE025E">
      <w:r>
        <w:separator/>
      </w:r>
    </w:p>
  </w:footnote>
  <w:footnote w:type="continuationSeparator" w:id="0">
    <w:p w:rsidR="00BE025E" w:rsidRDefault="00BE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C20"/>
    <w:rsid w:val="00625C20"/>
    <w:rsid w:val="00BE025E"/>
    <w:rsid w:val="00E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6A2D"/>
  <w15:docId w15:val="{435EAD54-9929-4634-86C7-9F6B9A9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</Words>
  <Characters>251</Characters>
  <Application>Microsoft Office Word</Application>
  <DocSecurity>0</DocSecurity>
  <Lines>2</Lines>
  <Paragraphs>1</Paragraphs>
  <ScaleCrop>false</ScaleCrop>
  <Company>北海道庁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20</cp:revision>
  <cp:lastPrinted>2011-02-08T11:45:00Z</cp:lastPrinted>
  <dcterms:created xsi:type="dcterms:W3CDTF">2002-07-27T10:10:00Z</dcterms:created>
  <dcterms:modified xsi:type="dcterms:W3CDTF">2023-11-21T04:44:00Z</dcterms:modified>
</cp:coreProperties>
</file>